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9B3" w:rsidRPr="009E2EAA" w:rsidRDefault="0074311C" w:rsidP="009E2EAA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Start w:id="1" w:name="_Toc394503087"/>
      <w:bookmarkEnd w:id="0"/>
      <w:r w:rsidRPr="009E2EAA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E84B4A" w:rsidRPr="009E2EAA">
        <w:rPr>
          <w:rFonts w:ascii="Times New Roman" w:hAnsi="Times New Roman" w:cs="Times New Roman"/>
          <w:b/>
          <w:bCs/>
          <w:sz w:val="28"/>
          <w:szCs w:val="28"/>
        </w:rPr>
        <w:t xml:space="preserve">амятка </w:t>
      </w:r>
      <w:r w:rsidR="000259B3" w:rsidRPr="009E2EAA">
        <w:rPr>
          <w:rFonts w:ascii="Times New Roman" w:hAnsi="Times New Roman" w:cs="Times New Roman"/>
          <w:b/>
          <w:bCs/>
          <w:sz w:val="28"/>
          <w:szCs w:val="28"/>
        </w:rPr>
        <w:t>по психологическо</w:t>
      </w:r>
      <w:r w:rsidRPr="009E2EAA">
        <w:rPr>
          <w:rFonts w:ascii="Times New Roman" w:hAnsi="Times New Roman" w:cs="Times New Roman"/>
          <w:b/>
          <w:bCs/>
          <w:sz w:val="28"/>
          <w:szCs w:val="28"/>
        </w:rPr>
        <w:t xml:space="preserve">й поддержке детей, </w:t>
      </w:r>
      <w:r w:rsidR="00E24E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24E64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9E2EAA">
        <w:rPr>
          <w:rFonts w:ascii="Times New Roman" w:hAnsi="Times New Roman" w:cs="Times New Roman"/>
          <w:b/>
          <w:bCs/>
          <w:sz w:val="28"/>
          <w:szCs w:val="28"/>
        </w:rPr>
        <w:t>прибывающих с территории Украины</w:t>
      </w:r>
    </w:p>
    <w:p w:rsidR="003F282F" w:rsidRPr="009E2EAA" w:rsidRDefault="003F282F" w:rsidP="009E2EAA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24E64" w:rsidRDefault="002424A2" w:rsidP="009E2EA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1. О </w:t>
      </w:r>
      <w:r w:rsidR="00912947" w:rsidRPr="009E2EA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психическом и </w:t>
      </w:r>
      <w:r w:rsidRPr="009E2EA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психологическом сос</w:t>
      </w:r>
      <w:r w:rsidR="00B27D11" w:rsidRPr="009E2EA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тоянии детей</w:t>
      </w:r>
      <w:r w:rsidR="00E24E64">
        <w:t xml:space="preserve">, </w:t>
      </w:r>
      <w:r w:rsidR="00E24E64" w:rsidRPr="00E24E6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прибывающих с территории Украины</w:t>
      </w:r>
    </w:p>
    <w:p w:rsidR="003F282F" w:rsidRPr="009E2EAA" w:rsidRDefault="003F282F" w:rsidP="009E2EAA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 долю вашей семьи выпало немало испытаний. Вам пришлось пережить утрату дома, родины, гибель близких людей, эмиграцию. Вы были вынуждены начинать жизнь заново в России. Ваши дети с раннего возраста знают, что такое лишения, несправедливость и страх. Помните, что детская душа</w:t>
      </w:r>
      <w:r w:rsidR="00AE5D17" w:rsidRPr="009E2EA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особенно хрупка и уязвима. Ребё</w:t>
      </w:r>
      <w:r w:rsidRPr="009E2EA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нку труднее справляться с тяжелыми переживаниями, чем взрослому, и это может отразиться на его психическом </w:t>
      </w:r>
      <w:r w:rsidR="003B1535" w:rsidRPr="009E2EA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 психологическом </w:t>
      </w:r>
      <w:r w:rsidRPr="009E2EA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здоровье.</w:t>
      </w:r>
    </w:p>
    <w:p w:rsidR="003F282F" w:rsidRPr="009E2EAA" w:rsidRDefault="003F282F" w:rsidP="009E2EAA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Папы и мамы! Присмотритесь внимательнее к своим детям. Возможно, Вы сами заметите у них признаки душевного неблагополучия и сумеете оказать необходимую поддержку. Дети ждут ее в первую очередь не от учителей и врачей, а от самых близких и дорогих им людей – от своих родителей.</w:t>
      </w:r>
    </w:p>
    <w:p w:rsidR="003F282F" w:rsidRPr="009E2EAA" w:rsidRDefault="003F282F" w:rsidP="009E2EA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помнить, что «запас прочности» и сил у ребёнка намного меньше, чем у взрослого. Некоторые детские проблемы часто кажутся взрослым несерьёзными, однако для ребёнка они важны и значимы. Взрослые и не подозревают, как легко можно ранить ребёнка. У детей слишком мало возможностей рассказать о том, что их мучает и беспокоит – им самим это не вполне ясно. Иногда ребёнок не рассказывает о своих чувствах близким людям, потому что не хочет их огорчать и расстраивать.</w:t>
      </w:r>
    </w:p>
    <w:p w:rsidR="003F282F" w:rsidRPr="009E2EAA" w:rsidRDefault="003F282F" w:rsidP="009E2EA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же  взрослым узнать о том, что ребёнок испытывает душевное страдание? Переживания и внутренние конфликты всегда находят способ заявить о себе. Так, они могут проявляться в виде:</w:t>
      </w:r>
    </w:p>
    <w:p w:rsidR="003F282F" w:rsidRPr="009E2EAA" w:rsidRDefault="003F282F" w:rsidP="009E2EA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проблем в школе – ухудшение успеваемости и поведения, потеря интереса к учебе;</w:t>
      </w:r>
    </w:p>
    <w:p w:rsidR="003F282F" w:rsidRPr="009E2EAA" w:rsidRDefault="003F282F" w:rsidP="009E2EA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конфликтов в семье – частые ссоры и</w:t>
      </w:r>
      <w:r w:rsidR="00AE5D17"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разногласия между ребё</w:t>
      </w:r>
      <w:r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нком и родителями, братьями и сёстрами; </w:t>
      </w:r>
    </w:p>
    <w:p w:rsidR="003F282F" w:rsidRPr="009E2EAA" w:rsidRDefault="003F282F" w:rsidP="009E2EA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трудностей в общении: замкнутость, неумение находить общий язык со сверстниками, агрессивное или вызывающее поведение;</w:t>
      </w:r>
    </w:p>
    <w:p w:rsidR="003F282F" w:rsidRPr="009E2EAA" w:rsidRDefault="00AE5D17" w:rsidP="009E2EA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душевных страданий: частые слё</w:t>
      </w:r>
      <w:r w:rsidR="003F282F"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зы, подавленность, неожиданные смены настроения без видимых причин, раздражительность, обидчивость, многочисленные страхи, кошмарные сны;</w:t>
      </w:r>
    </w:p>
    <w:p w:rsidR="00AE5D17" w:rsidRPr="009E2EAA" w:rsidRDefault="003F282F" w:rsidP="009E2EAA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проблем со здоровьем: расстройство сна или аппетита, боли в животе, г</w:t>
      </w:r>
      <w:r w:rsidR="00AE5D17"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оловные боли, заикание, энурез, </w:t>
      </w:r>
      <w:r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нервные тики</w:t>
      </w:r>
      <w:bookmarkEnd w:id="1"/>
      <w:r w:rsidR="00AE5D17"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6973FA" w:rsidRPr="009E2EAA" w:rsidRDefault="002424A2" w:rsidP="009E2EAA">
      <w:pPr>
        <w:tabs>
          <w:tab w:val="left" w:pos="12333"/>
        </w:tabs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973FA" w:rsidRPr="009E2E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Дети – свидетели войн и конфликтов</w:t>
      </w:r>
    </w:p>
    <w:p w:rsidR="006973FA" w:rsidRPr="009E2EAA" w:rsidRDefault="006973FA" w:rsidP="009E2EAA">
      <w:pPr>
        <w:tabs>
          <w:tab w:val="left" w:pos="524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Немало детей из се</w:t>
      </w:r>
      <w:r w:rsidR="00584F03"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мей беженцев пережили ужас бомбё</w:t>
      </w:r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жек, смерть родных и близких людей. Даже если дети и не видели военных действий вблизи, </w:t>
      </w:r>
      <w:r w:rsidR="00584F03"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находились непос</w:t>
      </w:r>
      <w:r w:rsidR="00584F03"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редственно в горячих точках, война  всё</w:t>
      </w:r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равно присутствовала </w:t>
      </w:r>
      <w:r w:rsidR="00272FF8"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их жизни и постоянно напоминала о себе.</w:t>
      </w:r>
    </w:p>
    <w:p w:rsidR="006973FA" w:rsidRPr="009E2EAA" w:rsidRDefault="006973FA" w:rsidP="009E2EAA">
      <w:pPr>
        <w:tabs>
          <w:tab w:val="left" w:pos="524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Ваши дети были свидетелями трагических событий или просто знают о них – значит, им нужна помощь. Вы, как и положено хорошим родителям, стремитесь оградить своих детей от переживания горя и отчаяния. Но делать вид, что ничего</w:t>
      </w:r>
      <w:r w:rsidR="00272FF8"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случилось - это ошибка. Тяжё</w:t>
      </w:r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лые воспоминания могут оставаться с Вашими детьми до тех пор, пока горе не будет пережито и разделено с близкими людьми. </w:t>
      </w:r>
    </w:p>
    <w:p w:rsidR="006973FA" w:rsidRPr="009E2EAA" w:rsidRDefault="006973FA" w:rsidP="009E2EAA">
      <w:pPr>
        <w:tabs>
          <w:tab w:val="num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выслушивайте детей, и тогда они получат возможность выразить то, что их мучает и беспокоит.</w:t>
      </w:r>
    </w:p>
    <w:p w:rsidR="006973FA" w:rsidRPr="009E2EAA" w:rsidRDefault="006973FA" w:rsidP="009E2EAA">
      <w:pPr>
        <w:tabs>
          <w:tab w:val="num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Старайтесь отвечать на вопросы детей, касающиеся их тревожных воспоминаний.</w:t>
      </w:r>
    </w:p>
    <w:p w:rsidR="006973FA" w:rsidRPr="009E2EAA" w:rsidRDefault="00272FF8" w:rsidP="009E2EAA">
      <w:pPr>
        <w:tabs>
          <w:tab w:val="num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ребё</w:t>
      </w:r>
      <w:r w:rsidR="006973FA"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нок пережил утрату близкого человека – поделитесь своими воспоминаниями об умершем и дайт</w:t>
      </w:r>
      <w:r w:rsidR="0032625B">
        <w:rPr>
          <w:rFonts w:ascii="Times New Roman" w:eastAsia="Times New Roman" w:hAnsi="Times New Roman" w:cs="Times New Roman"/>
          <w:sz w:val="28"/>
          <w:szCs w:val="28"/>
          <w:lang w:eastAsia="ru-RU"/>
        </w:rPr>
        <w:t>е возможность высказаться и ребё</w:t>
      </w:r>
      <w:r w:rsidR="006973FA"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нку. </w:t>
      </w:r>
    </w:p>
    <w:p w:rsidR="006973FA" w:rsidRPr="009E2EAA" w:rsidRDefault="002424A2" w:rsidP="009E2EAA">
      <w:pPr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6973FA" w:rsidRPr="009E2E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Между двумя мирами</w:t>
      </w:r>
    </w:p>
    <w:p w:rsidR="006973FA" w:rsidRPr="009E2EAA" w:rsidRDefault="006973FA" w:rsidP="009E2EA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Переезд в другую страну – тяжелое испытан</w:t>
      </w:r>
      <w:r w:rsidR="00272FF8"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для Вас и Ваших детей. В своё</w:t>
      </w:r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Вы пережили потрясение от соприкосновения с чужим, негостеприимным миром, у которого свои правила и законы. </w:t>
      </w:r>
    </w:p>
    <w:p w:rsidR="006973FA" w:rsidRPr="009E2EAA" w:rsidRDefault="006973FA" w:rsidP="009E2EA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Обычно дети привыкают к новой культуре быстрее взрослых: они более податливы и восприимчивы. А родителям хотелось бы, чтобы их дети сохранили привычки и </w:t>
      </w:r>
      <w:r w:rsidR="00272FF8"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ценности, принятые на родине. Жё</w:t>
      </w:r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сткость и неуступчивость родителей в этом вопросе вынуждают детей быть скрытными, и вести себя в школе и дома</w:t>
      </w:r>
      <w:r w:rsidR="00272FF8"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по-разному, иначе новые друзья могут отвернуться от них.</w:t>
      </w:r>
    </w:p>
    <w:p w:rsidR="006973FA" w:rsidRPr="009E2EAA" w:rsidRDefault="006973FA" w:rsidP="009E2EAA">
      <w:pPr>
        <w:tabs>
          <w:tab w:val="num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Рассказывайте детям о культурных традициях и истории родной страны, но в то же время позволяйте им знакомиться с местной культурой и перенимать некоторые привычки и особенности поведения местного населения. </w:t>
      </w:r>
    </w:p>
    <w:p w:rsidR="006973FA" w:rsidRPr="009E2EAA" w:rsidRDefault="006973FA" w:rsidP="009E2EAA">
      <w:pPr>
        <w:tabs>
          <w:tab w:val="num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Ходите с ребенком на праздники, посещайте выставки, музеи, не отказывайтесь от приглашений в гости.</w:t>
      </w:r>
    </w:p>
    <w:p w:rsidR="006973FA" w:rsidRPr="009E2EAA" w:rsidRDefault="006973FA" w:rsidP="009E2EAA">
      <w:pPr>
        <w:tabs>
          <w:tab w:val="num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 вниманием отнеситесь к новым друзьям ребенка, может быть, Вы позволите ему бывать у них дома, или пригласите их к себе.</w:t>
      </w:r>
    </w:p>
    <w:p w:rsidR="006973FA" w:rsidRPr="009E2EAA" w:rsidRDefault="00272FF8" w:rsidP="009E2EAA">
      <w:pPr>
        <w:tabs>
          <w:tab w:val="num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Разговаривайте с ребё</w:t>
      </w:r>
      <w:r w:rsidR="006973FA"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нком о том, как живут люди в этой стране, старайтесь вместе их понять, быть терпимее и сдержаннее в своих оценках местного населения.</w:t>
      </w:r>
    </w:p>
    <w:p w:rsidR="006973FA" w:rsidRPr="009E2EAA" w:rsidRDefault="00272FF8" w:rsidP="009E2EAA">
      <w:pPr>
        <w:tabs>
          <w:tab w:val="num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Заинтересуйте ребёнка занятиями в спортивных секциях, кружках, студиях, клубах и других творческих, научных и спортивных объединениях детей и молодёжи.</w:t>
      </w:r>
    </w:p>
    <w:p w:rsidR="006973FA" w:rsidRPr="009E2EAA" w:rsidRDefault="002424A2" w:rsidP="009E2EAA">
      <w:pPr>
        <w:numPr>
          <w:ilvl w:val="1"/>
          <w:numId w:val="0"/>
        </w:numPr>
        <w:tabs>
          <w:tab w:val="num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6973FA" w:rsidRPr="009E2E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Новая школа</w:t>
      </w:r>
    </w:p>
    <w:p w:rsidR="006973FA" w:rsidRPr="009E2EAA" w:rsidRDefault="006973FA" w:rsidP="009E2EA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Ваши дети посещают новую школу</w:t>
      </w:r>
      <w:r w:rsidR="003A2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другой стране, помните: им потребуется время для того, чтобы привыкнуть к ней. Из-за перерыва в занятиях, </w:t>
      </w:r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стресса, вызванного новой обстановкой, дети могут учиться не так хорошо, как Вам хотелось бы. Плохие оценки и другие школьные</w:t>
      </w:r>
      <w:r w:rsidR="00D852EA"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неудачи очень расстраивают ребёнка - ни</w:t>
      </w:r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кому </w:t>
      </w:r>
      <w:r w:rsidR="00D852EA"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хочется быть двоечником.</w:t>
      </w:r>
    </w:p>
    <w:p w:rsidR="006973FA" w:rsidRPr="009E2EAA" w:rsidRDefault="00D852EA" w:rsidP="009E2EAA">
      <w:pPr>
        <w:tabs>
          <w:tab w:val="num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 наказывайте ребё</w:t>
      </w:r>
      <w:r w:rsidR="006973FA"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нка слишком строго за плохие оценки: вряд ли у него есть возможность сейчас учиться лучше.</w:t>
      </w:r>
    </w:p>
    <w:p w:rsidR="006973FA" w:rsidRPr="009E2EAA" w:rsidRDefault="006973FA" w:rsidP="009E2EAA">
      <w:pPr>
        <w:tabs>
          <w:tab w:val="num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Хвалите детей даже за небольшие достижения, не заостряйте внимания на его неудачах. Вселяйте в ребенка уверенность, что он постепенно справится с трудностями.</w:t>
      </w:r>
    </w:p>
    <w:p w:rsidR="006973FA" w:rsidRPr="009E2EAA" w:rsidRDefault="00D852EA" w:rsidP="009E2EAA">
      <w:pPr>
        <w:tabs>
          <w:tab w:val="num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Интересуйтесь учё</w:t>
      </w:r>
      <w:r w:rsidR="006973FA"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бой</w:t>
      </w:r>
      <w:r w:rsidR="00A05E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занятиями</w:t>
      </w:r>
      <w:r w:rsidR="006973FA"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детей: расспрашивайте о школе</w:t>
      </w:r>
      <w:r w:rsidR="003A25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="006973FA"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помогайте выполнять домашние задания, поощряйте дополнительные занятия.</w:t>
      </w:r>
    </w:p>
    <w:p w:rsidR="006973FA" w:rsidRPr="009E2EAA" w:rsidRDefault="006973FA" w:rsidP="009E2EAA">
      <w:pPr>
        <w:tabs>
          <w:tab w:val="num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Поддерживайте контакт с администрацией школы</w:t>
      </w:r>
      <w:r w:rsidR="003A25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объясните учителям </w:t>
      </w:r>
      <w:r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ситуацию, в которой находится ваша семья, советуйтесь с ними.</w:t>
      </w:r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73FA" w:rsidRPr="009E2EAA" w:rsidRDefault="002424A2" w:rsidP="009E2EAA">
      <w:pPr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6973FA" w:rsidRPr="009E2E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Дети и родители дома</w:t>
      </w:r>
    </w:p>
    <w:p w:rsidR="006973FA" w:rsidRPr="009E2EAA" w:rsidRDefault="006973FA" w:rsidP="009E2EAA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Тяжелые бытовые условия, теснота, неустроенность. Усталость и постоянные стрессы не оставляют сил на полноценное общение с детьми, а дети очень переживают из-за недостатка тепла и внимания, несправедливых наказаний. </w:t>
      </w:r>
      <w:r w:rsidR="00D852EA"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 с бытовыми и материальными неурядицами такие проблемы</w:t>
      </w:r>
      <w:r w:rsidR="00D852EA"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напряженный режим дня ребё</w:t>
      </w:r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нка, его страхи, переживания, душевные потребности кажутся второстепенными. Но детство – фундамент будущей жизни любого человека. И сделать его по-настоящему прочным могут только родители. </w:t>
      </w:r>
    </w:p>
    <w:p w:rsidR="006973FA" w:rsidRPr="009E2EAA" w:rsidRDefault="006973FA" w:rsidP="009E2EAA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Дайте детям почувствовать, что при любых обстоятельствах Вы и Ваша любовь останутся с ними.</w:t>
      </w:r>
    </w:p>
    <w:p w:rsidR="006973FA" w:rsidRPr="009E2EAA" w:rsidRDefault="006973FA" w:rsidP="009E2EAA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Жизнь детей должна быть упорядоченной, особенно если они не ходят в школу. Важно, чтобы они в одно и то же время вставали по утрам, ели, гуляли и ложились спать примерно в одно и то же время. </w:t>
      </w:r>
    </w:p>
    <w:p w:rsidR="006973FA" w:rsidRPr="009E2EAA" w:rsidRDefault="006973FA" w:rsidP="009E2EAA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Избегайте ссор и выяснения отношений в присутствии детей.</w:t>
      </w:r>
    </w:p>
    <w:p w:rsidR="006973FA" w:rsidRPr="009E2EAA" w:rsidRDefault="006973FA" w:rsidP="009E2EAA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Интересуйтесь домашними занятиями детей, рисуйте и играйте вместе с ними.</w:t>
      </w:r>
    </w:p>
    <w:p w:rsidR="006973FA" w:rsidRPr="009E2EAA" w:rsidRDefault="006973FA" w:rsidP="009E2EAA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Дети нуждаются в терпении: останавливайте их, если они делают что-нибудь не так, но не </w:t>
      </w:r>
      <w:r w:rsidR="00D852EA"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наказывайте их физически </w:t>
      </w:r>
      <w:r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не угрож</w:t>
      </w:r>
      <w:r w:rsidR="00D852EA"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айте наказанием</w:t>
      </w:r>
      <w:r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а спокойно поговорите с ними и объясните, почему ребёнку не следовало бы делать так, при этом не настаивая, а давая совет.</w:t>
      </w:r>
    </w:p>
    <w:p w:rsidR="006973FA" w:rsidRPr="009E2EAA" w:rsidRDefault="006973FA" w:rsidP="009E2EAA">
      <w:pPr>
        <w:tabs>
          <w:tab w:val="left" w:pos="0"/>
          <w:tab w:val="num" w:pos="720"/>
        </w:tabs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Будьте последовательными в наказаниях и похвалах.</w:t>
      </w:r>
    </w:p>
    <w:p w:rsidR="006973FA" w:rsidRPr="009E2EAA" w:rsidRDefault="006973FA" w:rsidP="009E2EAA">
      <w:pPr>
        <w:tabs>
          <w:tab w:val="left" w:pos="0"/>
          <w:tab w:val="num" w:pos="720"/>
        </w:tabs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Старайтесь уделять всем детям равное внимание, не выделяя кого-то из них.</w:t>
      </w:r>
    </w:p>
    <w:p w:rsidR="006973FA" w:rsidRPr="009E2EAA" w:rsidRDefault="006973FA" w:rsidP="009E2EAA">
      <w:pPr>
        <w:tabs>
          <w:tab w:val="left" w:pos="0"/>
          <w:tab w:val="num" w:pos="720"/>
        </w:tabs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Когда Вы раздражены и устали, не срывайте свое настроение на детях, а лучше объясните им причину Вашего состояния.</w:t>
      </w:r>
    </w:p>
    <w:p w:rsidR="003F282F" w:rsidRPr="009E2EAA" w:rsidRDefault="006973FA" w:rsidP="009E2EAA">
      <w:pPr>
        <w:tabs>
          <w:tab w:val="left" w:pos="0"/>
          <w:tab w:val="num" w:pos="720"/>
        </w:tabs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 упрекайте детей в том, что они виноваты в материальных затру</w:t>
      </w:r>
      <w:r w:rsidR="006E77D9"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днениях семьи, не называйте их «обузой»</w:t>
      </w:r>
      <w:r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Это может навредить ребёнку: он бу</w:t>
      </w:r>
      <w:r w:rsidR="00B91ED1"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дет </w:t>
      </w:r>
      <w:r w:rsidR="00B91ED1"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чувствовать себя ненужным, </w:t>
      </w:r>
      <w:r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лишним, а вследствие этого станет замкнутым</w:t>
      </w:r>
      <w:r w:rsidR="00B91ED1"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неуверенным, а ведь вы – </w:t>
      </w:r>
      <w:r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родители </w:t>
      </w:r>
      <w:r w:rsidR="00B91ED1"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</w:t>
      </w:r>
      <w:r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B91ED1"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его единственная поддержка и опора.</w:t>
      </w:r>
    </w:p>
    <w:p w:rsidR="006973FA" w:rsidRPr="009E2EAA" w:rsidRDefault="006973FA" w:rsidP="009E2EAA">
      <w:pPr>
        <w:tabs>
          <w:tab w:val="num" w:pos="72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Задумывались ли вы когда-нибудь о том, какими хотят видеть Вас Ваши дети? Конечно же, добрыми, любящими, веселыми, жизнерадостными.</w:t>
      </w:r>
      <w:r w:rsidR="005101FF"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01FF" w:rsidRPr="009E2EAA" w:rsidRDefault="006973FA" w:rsidP="009E2EAA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 ли такое в Вашем положении, когда приходиться не жит</w:t>
      </w:r>
      <w:r w:rsidR="00B91ED1"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>ь, а выживать? Когда одновременно до десяти</w:t>
      </w:r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ютятся в однокомнатных квар</w:t>
      </w:r>
      <w:r w:rsidR="00B91ED1"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тирах? </w:t>
      </w:r>
    </w:p>
    <w:p w:rsidR="005101FF" w:rsidRPr="009E2EAA" w:rsidRDefault="005101FF" w:rsidP="009E2EAA">
      <w:pPr>
        <w:numPr>
          <w:ilvl w:val="1"/>
          <w:numId w:val="0"/>
        </w:numPr>
        <w:tabs>
          <w:tab w:val="num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каждого ребёнка его родители – самые лучшие, добрые и сильные. </w:t>
      </w:r>
      <w:r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Постарайтесь не обсуждать в присутствии детей случаи несправедливого, жестокого обращения с Вами. Не запугивайте детей, особенно милицией.</w:t>
      </w:r>
    </w:p>
    <w:p w:rsidR="005101FF" w:rsidRPr="009E2EAA" w:rsidRDefault="005101FF" w:rsidP="009E2EAA">
      <w:pPr>
        <w:numPr>
          <w:ilvl w:val="1"/>
          <w:numId w:val="0"/>
        </w:numPr>
        <w:tabs>
          <w:tab w:val="num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Вселяйте в детей веру в будущее и в собственные силы.</w:t>
      </w:r>
    </w:p>
    <w:p w:rsidR="006071AB" w:rsidRPr="009E2EAA" w:rsidRDefault="006973FA" w:rsidP="009E2EA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Вопреки всему, ради себя и своей семьи, будьте такими, какими хотят Вас видеть Ваши дети.</w:t>
      </w:r>
      <w:bookmarkStart w:id="2" w:name="_Toc394503091"/>
    </w:p>
    <w:p w:rsidR="006973FA" w:rsidRPr="009E2EAA" w:rsidRDefault="00AE5D17" w:rsidP="009E2EAA">
      <w:pPr>
        <w:jc w:val="both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Литература:</w:t>
      </w:r>
    </w:p>
    <w:bookmarkEnd w:id="2"/>
    <w:p w:rsidR="006973FA" w:rsidRPr="009E2EAA" w:rsidRDefault="006973FA" w:rsidP="009E2EAA">
      <w:pPr>
        <w:numPr>
          <w:ilvl w:val="0"/>
          <w:numId w:val="9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AA">
        <w:rPr>
          <w:rFonts w:ascii="Times New Roman" w:eastAsiaTheme="majorEastAsia" w:hAnsi="Times New Roman" w:cs="Times New Roman"/>
          <w:iCs/>
          <w:sz w:val="28"/>
          <w:szCs w:val="28"/>
          <w:lang w:eastAsia="ru-RU"/>
        </w:rPr>
        <w:t>Бондарева</w:t>
      </w:r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С.К. </w:t>
      </w:r>
      <w:r w:rsidRPr="009E2EAA">
        <w:rPr>
          <w:rFonts w:ascii="Times New Roman" w:eastAsiaTheme="majorEastAsia" w:hAnsi="Times New Roman" w:cs="Times New Roman"/>
          <w:iCs/>
          <w:sz w:val="28"/>
          <w:szCs w:val="28"/>
          <w:lang w:eastAsia="ru-RU"/>
        </w:rPr>
        <w:t>Колесов</w:t>
      </w:r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Д.В. </w:t>
      </w:r>
      <w:r w:rsidRPr="009E2EAA">
        <w:rPr>
          <w:rFonts w:ascii="Times New Roman" w:eastAsiaTheme="majorEastAsia" w:hAnsi="Times New Roman" w:cs="Times New Roman"/>
          <w:iCs/>
          <w:sz w:val="28"/>
          <w:szCs w:val="28"/>
          <w:lang w:eastAsia="ru-RU"/>
        </w:rPr>
        <w:t>Миграция</w:t>
      </w:r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>. Сущность и явление. М.,  2004 г.</w:t>
      </w:r>
    </w:p>
    <w:p w:rsidR="006973FA" w:rsidRPr="009E2EAA" w:rsidRDefault="006973FA" w:rsidP="009E2EAA">
      <w:pPr>
        <w:numPr>
          <w:ilvl w:val="0"/>
          <w:numId w:val="9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психологической помощи вынужденным мигрантам. В кн. Психология беженцев и вынужденных переселенцев /под редакцией</w:t>
      </w:r>
      <w:r w:rsidR="00AE5D17"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Г.У. Солдатовой. Москва, 2001 г.</w:t>
      </w:r>
    </w:p>
    <w:p w:rsidR="006973FA" w:rsidRPr="009E2EAA" w:rsidRDefault="006973FA" w:rsidP="009E2EAA">
      <w:pPr>
        <w:numPr>
          <w:ilvl w:val="0"/>
          <w:numId w:val="9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Солдатова Г.У., Шайгерова Л.А. Основные психологические проблемы беженцев// Мигранты из дальнего зарубежья. М., 1999 г. № 1. С.8-12.</w:t>
      </w:r>
    </w:p>
    <w:p w:rsidR="006973FA" w:rsidRPr="009E2EAA" w:rsidRDefault="006973FA" w:rsidP="009E2EAA">
      <w:pPr>
        <w:numPr>
          <w:ilvl w:val="0"/>
          <w:numId w:val="9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Солдатова Г.У. От гражданина до беженца: ценности и мотивы поведения русских ближнего зарубежья //Ценности и символы национального самосознания в условиях изменяющегося общества. М., 1998 г. С. 120-139.</w:t>
      </w:r>
    </w:p>
    <w:p w:rsidR="006973FA" w:rsidRPr="009E2EAA" w:rsidRDefault="006973FA" w:rsidP="009E2EAA">
      <w:pPr>
        <w:numPr>
          <w:ilvl w:val="0"/>
          <w:numId w:val="9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компетентность классного руководителя: режиссура совместных действий /Под редакцией А.Г. Асмолова, Г.У. Солдатовой. М.: Смысл, 2006 г. - 321с.</w:t>
      </w:r>
    </w:p>
    <w:p w:rsidR="00904210" w:rsidRPr="009E2EAA" w:rsidRDefault="00904210" w:rsidP="009E2EAA">
      <w:pPr>
        <w:rPr>
          <w:rFonts w:ascii="Times New Roman" w:hAnsi="Times New Roman" w:cs="Times New Roman"/>
          <w:sz w:val="28"/>
          <w:szCs w:val="28"/>
        </w:rPr>
      </w:pPr>
    </w:p>
    <w:sectPr w:rsidR="00904210" w:rsidRPr="009E2EAA" w:rsidSect="006071AB">
      <w:headerReference w:type="default" r:id="rId7"/>
      <w:footerReference w:type="default" r:id="rId8"/>
      <w:headerReference w:type="first" r:id="rId9"/>
      <w:pgSz w:w="11906" w:h="16838"/>
      <w:pgMar w:top="568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D94" w:rsidRDefault="00ED4D94" w:rsidP="006973FA">
      <w:pPr>
        <w:spacing w:after="0" w:line="240" w:lineRule="auto"/>
      </w:pPr>
      <w:r>
        <w:separator/>
      </w:r>
    </w:p>
  </w:endnote>
  <w:endnote w:type="continuationSeparator" w:id="0">
    <w:p w:rsidR="00ED4D94" w:rsidRDefault="00ED4D94" w:rsidP="00697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1755842"/>
      <w:docPartObj>
        <w:docPartGallery w:val="Page Numbers (Bottom of Page)"/>
        <w:docPartUnique/>
      </w:docPartObj>
    </w:sdtPr>
    <w:sdtContent>
      <w:p w:rsidR="002F3AE7" w:rsidRDefault="00782D8C">
        <w:pPr>
          <w:pStyle w:val="a3"/>
          <w:jc w:val="center"/>
        </w:pPr>
        <w:r>
          <w:fldChar w:fldCharType="begin"/>
        </w:r>
        <w:r w:rsidR="00AC13B7">
          <w:instrText>PAGE   \* MERGEFORMAT</w:instrText>
        </w:r>
        <w:r>
          <w:fldChar w:fldCharType="separate"/>
        </w:r>
        <w:r w:rsidR="00CF16B4">
          <w:rPr>
            <w:noProof/>
          </w:rPr>
          <w:t>4</w:t>
        </w:r>
        <w:r>
          <w:fldChar w:fldCharType="end"/>
        </w:r>
      </w:p>
    </w:sdtContent>
  </w:sdt>
  <w:p w:rsidR="002F3AE7" w:rsidRDefault="00ED4D9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D94" w:rsidRDefault="00ED4D94" w:rsidP="006973FA">
      <w:pPr>
        <w:spacing w:after="0" w:line="240" w:lineRule="auto"/>
      </w:pPr>
      <w:r>
        <w:separator/>
      </w:r>
    </w:p>
  </w:footnote>
  <w:footnote w:type="continuationSeparator" w:id="0">
    <w:p w:rsidR="00ED4D94" w:rsidRDefault="00ED4D94" w:rsidP="00697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2892455"/>
      <w:docPartObj>
        <w:docPartGallery w:val="Page Numbers (Top of Page)"/>
        <w:docPartUnique/>
      </w:docPartObj>
    </w:sdtPr>
    <w:sdtContent>
      <w:p w:rsidR="006071AB" w:rsidRDefault="00782D8C">
        <w:pPr>
          <w:pStyle w:val="aa"/>
          <w:jc w:val="center"/>
        </w:pPr>
        <w:r>
          <w:fldChar w:fldCharType="begin"/>
        </w:r>
        <w:r w:rsidR="006071AB">
          <w:instrText>PAGE   \* MERGEFORMAT</w:instrText>
        </w:r>
        <w:r>
          <w:fldChar w:fldCharType="separate"/>
        </w:r>
        <w:r w:rsidR="00CF16B4">
          <w:rPr>
            <w:noProof/>
          </w:rPr>
          <w:t>4</w:t>
        </w:r>
        <w:r>
          <w:fldChar w:fldCharType="end"/>
        </w:r>
      </w:p>
    </w:sdtContent>
  </w:sdt>
  <w:p w:rsidR="006071AB" w:rsidRDefault="006071AB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1AB" w:rsidRDefault="006071AB">
    <w:pPr>
      <w:pStyle w:val="aa"/>
      <w:jc w:val="center"/>
    </w:pPr>
  </w:p>
  <w:p w:rsidR="006071AB" w:rsidRDefault="006071AB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45779"/>
    <w:multiLevelType w:val="hybridMultilevel"/>
    <w:tmpl w:val="F34EA2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44246A"/>
    <w:multiLevelType w:val="hybridMultilevel"/>
    <w:tmpl w:val="77D6AD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4827BD"/>
    <w:multiLevelType w:val="hybridMultilevel"/>
    <w:tmpl w:val="5A084BF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2F265B9"/>
    <w:multiLevelType w:val="hybridMultilevel"/>
    <w:tmpl w:val="6F1C2656"/>
    <w:lvl w:ilvl="0" w:tplc="40240A78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38683249"/>
    <w:multiLevelType w:val="hybridMultilevel"/>
    <w:tmpl w:val="C4A451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EDD1938"/>
    <w:multiLevelType w:val="hybridMultilevel"/>
    <w:tmpl w:val="74C62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1C1740"/>
    <w:multiLevelType w:val="hybridMultilevel"/>
    <w:tmpl w:val="51BC1B64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>
    <w:nsid w:val="78286D73"/>
    <w:multiLevelType w:val="hybridMultilevel"/>
    <w:tmpl w:val="BE58C0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6F3C60"/>
    <w:multiLevelType w:val="hybridMultilevel"/>
    <w:tmpl w:val="D99A84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D39CA"/>
    <w:rsid w:val="000154BC"/>
    <w:rsid w:val="000259B3"/>
    <w:rsid w:val="00063506"/>
    <w:rsid w:val="00165B65"/>
    <w:rsid w:val="001839BB"/>
    <w:rsid w:val="001B40CE"/>
    <w:rsid w:val="002424A2"/>
    <w:rsid w:val="00272FF8"/>
    <w:rsid w:val="003120B3"/>
    <w:rsid w:val="0032625B"/>
    <w:rsid w:val="00381944"/>
    <w:rsid w:val="003A2570"/>
    <w:rsid w:val="003B1535"/>
    <w:rsid w:val="003D2C34"/>
    <w:rsid w:val="003D7F18"/>
    <w:rsid w:val="003F282F"/>
    <w:rsid w:val="00451940"/>
    <w:rsid w:val="00463FB1"/>
    <w:rsid w:val="005101FF"/>
    <w:rsid w:val="005532CC"/>
    <w:rsid w:val="00554268"/>
    <w:rsid w:val="00584F03"/>
    <w:rsid w:val="005D7FB4"/>
    <w:rsid w:val="006071AB"/>
    <w:rsid w:val="006973FA"/>
    <w:rsid w:val="006E77D9"/>
    <w:rsid w:val="0074311C"/>
    <w:rsid w:val="007438DE"/>
    <w:rsid w:val="00782D8C"/>
    <w:rsid w:val="00797088"/>
    <w:rsid w:val="007E076B"/>
    <w:rsid w:val="00904210"/>
    <w:rsid w:val="00912947"/>
    <w:rsid w:val="009E2EAA"/>
    <w:rsid w:val="00A05E44"/>
    <w:rsid w:val="00A30B88"/>
    <w:rsid w:val="00A50333"/>
    <w:rsid w:val="00A549BD"/>
    <w:rsid w:val="00AC13B7"/>
    <w:rsid w:val="00AE5D17"/>
    <w:rsid w:val="00B177EB"/>
    <w:rsid w:val="00B27D11"/>
    <w:rsid w:val="00B91ED1"/>
    <w:rsid w:val="00C62BB1"/>
    <w:rsid w:val="00CF16B4"/>
    <w:rsid w:val="00D852EA"/>
    <w:rsid w:val="00D85874"/>
    <w:rsid w:val="00E24E64"/>
    <w:rsid w:val="00E72370"/>
    <w:rsid w:val="00E744C3"/>
    <w:rsid w:val="00E84B4A"/>
    <w:rsid w:val="00ED39CA"/>
    <w:rsid w:val="00ED4D94"/>
    <w:rsid w:val="00F5498D"/>
    <w:rsid w:val="00F61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973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6973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6973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6973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6973FA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607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71AB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6071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071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973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6973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6973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6973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6973FA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607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71AB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6071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071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1254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Морякова</dc:creator>
  <cp:lastModifiedBy>ShalashovaTV</cp:lastModifiedBy>
  <cp:revision>2</cp:revision>
  <cp:lastPrinted>2014-08-06T14:05:00Z</cp:lastPrinted>
  <dcterms:created xsi:type="dcterms:W3CDTF">2014-08-19T02:59:00Z</dcterms:created>
  <dcterms:modified xsi:type="dcterms:W3CDTF">2014-08-19T02:59:00Z</dcterms:modified>
</cp:coreProperties>
</file>